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7B7F" w14:textId="77777777" w:rsidR="002118F8" w:rsidRPr="002B5B46" w:rsidRDefault="002118F8" w:rsidP="002118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5B46">
        <w:rPr>
          <w:rFonts w:ascii="Times New Roman" w:hAnsi="Times New Roman" w:cs="Times New Roman"/>
          <w:sz w:val="24"/>
          <w:szCs w:val="24"/>
        </w:rPr>
        <w:t>CTK Parish Council Meeting</w:t>
      </w:r>
    </w:p>
    <w:p w14:paraId="61D77A92" w14:textId="2EC1A0E4" w:rsidR="002118F8" w:rsidRPr="002B5B46" w:rsidRDefault="00062C28" w:rsidP="00211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May 10</w:t>
      </w:r>
      <w:r w:rsidR="009A7FBE">
        <w:rPr>
          <w:rFonts w:ascii="Times New Roman" w:hAnsi="Times New Roman" w:cs="Times New Roman"/>
          <w:sz w:val="24"/>
          <w:szCs w:val="24"/>
        </w:rPr>
        <w:t>, 2021</w:t>
      </w:r>
    </w:p>
    <w:p w14:paraId="22861F2A" w14:textId="3F72B402" w:rsidR="002118F8" w:rsidRDefault="002118F8" w:rsidP="002118F8">
      <w:pPr>
        <w:rPr>
          <w:rFonts w:ascii="Times New Roman" w:hAnsi="Times New Roman" w:cs="Times New Roman"/>
          <w:sz w:val="24"/>
          <w:szCs w:val="24"/>
        </w:rPr>
      </w:pPr>
      <w:r w:rsidRPr="002B5B46">
        <w:rPr>
          <w:rFonts w:ascii="Times New Roman" w:hAnsi="Times New Roman" w:cs="Times New Roman"/>
          <w:sz w:val="24"/>
          <w:szCs w:val="24"/>
        </w:rPr>
        <w:t>Present: Fr. Joe</w:t>
      </w:r>
      <w:r w:rsidRPr="002118F8">
        <w:rPr>
          <w:rFonts w:ascii="Times New Roman" w:hAnsi="Times New Roman" w:cs="Times New Roman"/>
          <w:sz w:val="24"/>
          <w:szCs w:val="24"/>
        </w:rPr>
        <w:t xml:space="preserve">, </w:t>
      </w:r>
      <w:r w:rsidR="00D710D8">
        <w:rPr>
          <w:rFonts w:ascii="Times New Roman" w:hAnsi="Times New Roman" w:cs="Times New Roman"/>
          <w:sz w:val="24"/>
          <w:szCs w:val="24"/>
        </w:rPr>
        <w:t xml:space="preserve">Bill Clinton (calling in). </w:t>
      </w:r>
      <w:r w:rsidRPr="002B5B46">
        <w:rPr>
          <w:rFonts w:ascii="Times New Roman" w:hAnsi="Times New Roman" w:cs="Times New Roman"/>
          <w:sz w:val="24"/>
          <w:szCs w:val="24"/>
        </w:rPr>
        <w:t xml:space="preserve">Kevin Hogan, </w:t>
      </w:r>
      <w:r w:rsidR="00062C28">
        <w:rPr>
          <w:rFonts w:ascii="Times New Roman" w:hAnsi="Times New Roman" w:cs="Times New Roman"/>
          <w:sz w:val="24"/>
          <w:szCs w:val="24"/>
        </w:rPr>
        <w:t xml:space="preserve">Peg Kuhn, </w:t>
      </w:r>
      <w:r w:rsidRPr="002B5B46">
        <w:rPr>
          <w:rFonts w:ascii="Times New Roman" w:hAnsi="Times New Roman" w:cs="Times New Roman"/>
          <w:sz w:val="24"/>
          <w:szCs w:val="24"/>
        </w:rPr>
        <w:t xml:space="preserve">Ron Paine, Dorothy Paine, </w:t>
      </w:r>
      <w:r w:rsidR="00062C28" w:rsidRPr="002B5B46">
        <w:rPr>
          <w:rFonts w:ascii="Times New Roman" w:hAnsi="Times New Roman" w:cs="Times New Roman"/>
          <w:sz w:val="24"/>
          <w:szCs w:val="24"/>
        </w:rPr>
        <w:t xml:space="preserve">Mike </w:t>
      </w:r>
      <w:r w:rsidR="00062C28" w:rsidRPr="002118F8">
        <w:rPr>
          <w:rFonts w:ascii="Times New Roman" w:hAnsi="Times New Roman" w:cs="Times New Roman"/>
          <w:sz w:val="24"/>
          <w:szCs w:val="24"/>
        </w:rPr>
        <w:t>Rafferty,</w:t>
      </w:r>
      <w:r w:rsidR="00062C28" w:rsidRPr="002B5B46">
        <w:rPr>
          <w:rFonts w:ascii="Times New Roman" w:hAnsi="Times New Roman" w:cs="Times New Roman"/>
          <w:sz w:val="24"/>
          <w:szCs w:val="24"/>
        </w:rPr>
        <w:t xml:space="preserve"> </w:t>
      </w:r>
      <w:r w:rsidRPr="002118F8">
        <w:rPr>
          <w:rFonts w:ascii="Times New Roman" w:hAnsi="Times New Roman" w:cs="Times New Roman"/>
          <w:sz w:val="24"/>
          <w:szCs w:val="24"/>
        </w:rPr>
        <w:t xml:space="preserve">Bill Thomas, Sharon </w:t>
      </w:r>
      <w:proofErr w:type="spellStart"/>
      <w:r w:rsidRPr="002118F8">
        <w:rPr>
          <w:rFonts w:ascii="Times New Roman" w:hAnsi="Times New Roman" w:cs="Times New Roman"/>
          <w:sz w:val="24"/>
          <w:szCs w:val="24"/>
        </w:rPr>
        <w:t>Torrenti</w:t>
      </w:r>
      <w:proofErr w:type="spellEnd"/>
      <w:r w:rsidRPr="002118F8">
        <w:rPr>
          <w:rFonts w:ascii="Times New Roman" w:hAnsi="Times New Roman" w:cs="Times New Roman"/>
          <w:sz w:val="24"/>
          <w:szCs w:val="24"/>
        </w:rPr>
        <w:t xml:space="preserve">, Lauren </w:t>
      </w:r>
      <w:proofErr w:type="spellStart"/>
      <w:r w:rsidRPr="002118F8">
        <w:rPr>
          <w:rFonts w:ascii="Times New Roman" w:hAnsi="Times New Roman" w:cs="Times New Roman"/>
          <w:sz w:val="24"/>
          <w:szCs w:val="24"/>
        </w:rPr>
        <w:t>Girasoli</w:t>
      </w:r>
      <w:proofErr w:type="spellEnd"/>
    </w:p>
    <w:p w14:paraId="62CC55F1" w14:textId="5409E7AD" w:rsidR="002118F8" w:rsidRDefault="002118F8" w:rsidP="002118F8">
      <w:pPr>
        <w:rPr>
          <w:rFonts w:ascii="Times New Roman" w:hAnsi="Times New Roman" w:cs="Times New Roman"/>
          <w:sz w:val="24"/>
          <w:szCs w:val="24"/>
        </w:rPr>
      </w:pPr>
    </w:p>
    <w:p w14:paraId="1B09AB9F" w14:textId="0B991E2B" w:rsidR="002118F8" w:rsidRDefault="002118F8" w:rsidP="00211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Prayer</w:t>
      </w:r>
    </w:p>
    <w:p w14:paraId="0C270E8C" w14:textId="77777777" w:rsidR="00860D90" w:rsidRDefault="00860D90" w:rsidP="00860D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314BEA" w14:textId="6DBD3316" w:rsidR="00062C28" w:rsidRDefault="00062C28" w:rsidP="00211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Joe’s Pandemic Update and Protocols</w:t>
      </w:r>
    </w:p>
    <w:p w14:paraId="4BE02E25" w14:textId="77777777" w:rsidR="00062C28" w:rsidRPr="00062C28" w:rsidRDefault="00062C28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C28">
        <w:rPr>
          <w:rFonts w:ascii="Times New Roman" w:hAnsi="Times New Roman" w:cs="Times New Roman"/>
          <w:sz w:val="24"/>
          <w:szCs w:val="24"/>
        </w:rPr>
        <w:t xml:space="preserve">Beginning with Pentecost Sunday, we can go back to more normal services. </w:t>
      </w:r>
    </w:p>
    <w:p w14:paraId="0E5DD299" w14:textId="68A07BCA" w:rsidR="00062C28" w:rsidRDefault="00062C28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C28">
        <w:rPr>
          <w:rFonts w:ascii="Times New Roman" w:hAnsi="Times New Roman" w:cs="Times New Roman"/>
          <w:sz w:val="24"/>
          <w:szCs w:val="24"/>
        </w:rPr>
        <w:t>Separation tape comes down and people can sit where they want.</w:t>
      </w:r>
    </w:p>
    <w:p w14:paraId="6FB9ED77" w14:textId="59C0DB81" w:rsidR="00D710D8" w:rsidRPr="00062C28" w:rsidRDefault="00D710D8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Communion will be available in hands.</w:t>
      </w:r>
    </w:p>
    <w:p w14:paraId="15D7C723" w14:textId="1D2D130B" w:rsidR="00062C28" w:rsidRDefault="00062C28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C28">
        <w:rPr>
          <w:rFonts w:ascii="Times New Roman" w:hAnsi="Times New Roman" w:cs="Times New Roman"/>
          <w:sz w:val="24"/>
          <w:szCs w:val="24"/>
        </w:rPr>
        <w:t>We can revise the information on the signs on the doors and in the Narthex as needed. Continuing to use sanitizer and masks for everyone.</w:t>
      </w:r>
    </w:p>
    <w:p w14:paraId="65404843" w14:textId="3CC5CA77" w:rsidR="00062C28" w:rsidRDefault="00062C28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Joe’s concern is for children who are not vaccinated.</w:t>
      </w:r>
    </w:p>
    <w:p w14:paraId="0AF50BD4" w14:textId="7273B3C2" w:rsidR="00062C28" w:rsidRDefault="00062C28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we keep a section of the church more distant for children?</w:t>
      </w:r>
      <w:r w:rsidR="00043FC5">
        <w:rPr>
          <w:rFonts w:ascii="Times New Roman" w:hAnsi="Times New Roman" w:cs="Times New Roman"/>
          <w:sz w:val="24"/>
          <w:szCs w:val="24"/>
        </w:rPr>
        <w:t xml:space="preserve"> Might people feel more comfortable if we keep rows open? People may also make their own choice as to where to sit compared to others.</w:t>
      </w:r>
    </w:p>
    <w:p w14:paraId="613C0B2A" w14:textId="5F378DDF" w:rsidR="00062C28" w:rsidRDefault="00062C28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many more people joining.</w:t>
      </w:r>
    </w:p>
    <w:p w14:paraId="714A808C" w14:textId="59993C1D" w:rsidR="00043FC5" w:rsidRDefault="00043FC5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be nice to continue an online presence for those who are shut in so they aren’t suddenly cut off.</w:t>
      </w:r>
    </w:p>
    <w:p w14:paraId="66A40651" w14:textId="24274EFB" w:rsidR="00043FC5" w:rsidRDefault="00043FC5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could continue Zoom through May for all masses, and then gradually drop it down. Perhaps eventually the 10:30 would be the only.</w:t>
      </w:r>
    </w:p>
    <w:p w14:paraId="130DB127" w14:textId="24840DB5" w:rsidR="00043FC5" w:rsidRDefault="00043FC5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mass generally has 25 log ins. Perhaps we can gradually cut it back to a few days a week rather than every day. Almost all of the daily mass attendees have been back in person for daily mass at some point.</w:t>
      </w:r>
    </w:p>
    <w:p w14:paraId="790EAB19" w14:textId="57DE1BBA" w:rsidR="00043FC5" w:rsidRDefault="00043FC5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Joe will make this announcement to people in daily mass and over the weekend.</w:t>
      </w:r>
    </w:p>
    <w:p w14:paraId="7EDA9897" w14:textId="3BBFE605" w:rsidR="00043FC5" w:rsidRDefault="00043FC5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people have gotten their shots, they are hungry to come back in person.</w:t>
      </w:r>
    </w:p>
    <w:p w14:paraId="4BE81CF1" w14:textId="1EF9FA2A" w:rsidR="00043FC5" w:rsidRDefault="00043FC5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option is to use only one camera for daily mass rather than switching. This would be easier.</w:t>
      </w:r>
    </w:p>
    <w:p w14:paraId="76FEDB4C" w14:textId="0A3E51E9" w:rsidR="00043FC5" w:rsidRDefault="00043FC5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could take down the priests’ monitor. </w:t>
      </w:r>
    </w:p>
    <w:p w14:paraId="13D90774" w14:textId="4E9616F1" w:rsidR="00043FC5" w:rsidRDefault="00043FC5" w:rsidP="00062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Bill, Ron, Ellen, and everyone working to put it on Zoom has not been a burden but a blessing.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43FC5" w14:paraId="570AF8F2" w14:textId="77777777" w:rsidTr="00043FC5">
        <w:tc>
          <w:tcPr>
            <w:tcW w:w="2697" w:type="dxa"/>
          </w:tcPr>
          <w:p w14:paraId="118580E0" w14:textId="42C4AA52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2697" w:type="dxa"/>
          </w:tcPr>
          <w:p w14:paraId="49ADCCA5" w14:textId="02241DC4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5 p.m.</w:t>
            </w:r>
          </w:p>
        </w:tc>
        <w:tc>
          <w:tcPr>
            <w:tcW w:w="2698" w:type="dxa"/>
          </w:tcPr>
          <w:p w14:paraId="2B90A36B" w14:textId="1B99F1CE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8 a.m.</w:t>
            </w:r>
          </w:p>
        </w:tc>
        <w:tc>
          <w:tcPr>
            <w:tcW w:w="2698" w:type="dxa"/>
          </w:tcPr>
          <w:p w14:paraId="66DA12AA" w14:textId="243FFD12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10:30 a.m.</w:t>
            </w:r>
          </w:p>
        </w:tc>
      </w:tr>
      <w:tr w:rsidR="00043FC5" w14:paraId="1DF2DC81" w14:textId="77777777" w:rsidTr="00043FC5">
        <w:tc>
          <w:tcPr>
            <w:tcW w:w="2697" w:type="dxa"/>
          </w:tcPr>
          <w:p w14:paraId="5AFD390C" w14:textId="54BEBF0D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2697" w:type="dxa"/>
          </w:tcPr>
          <w:p w14:paraId="3F827918" w14:textId="77777777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B6C719A" w14:textId="77777777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A4ED94A" w14:textId="3C1B1208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043FC5" w14:paraId="367E50D5" w14:textId="77777777" w:rsidTr="00043FC5">
        <w:tc>
          <w:tcPr>
            <w:tcW w:w="2697" w:type="dxa"/>
          </w:tcPr>
          <w:p w14:paraId="0901F491" w14:textId="24671B2F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Following Week</w:t>
            </w:r>
          </w:p>
        </w:tc>
        <w:tc>
          <w:tcPr>
            <w:tcW w:w="2697" w:type="dxa"/>
          </w:tcPr>
          <w:p w14:paraId="2B101EE4" w14:textId="3925C33B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8" w:type="dxa"/>
          </w:tcPr>
          <w:p w14:paraId="247DDDDB" w14:textId="65A824F0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8" w:type="dxa"/>
          </w:tcPr>
          <w:p w14:paraId="0BB4E9E9" w14:textId="29531F68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43FC5" w14:paraId="48B6B095" w14:textId="77777777" w:rsidTr="00043FC5">
        <w:tc>
          <w:tcPr>
            <w:tcW w:w="2697" w:type="dxa"/>
          </w:tcPr>
          <w:p w14:paraId="26EFD645" w14:textId="6D3F3E38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9, 2021</w:t>
            </w:r>
          </w:p>
        </w:tc>
        <w:tc>
          <w:tcPr>
            <w:tcW w:w="2697" w:type="dxa"/>
          </w:tcPr>
          <w:p w14:paraId="59FBD534" w14:textId="56B43F79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8" w:type="dxa"/>
          </w:tcPr>
          <w:p w14:paraId="2D2F1850" w14:textId="361025C6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8" w:type="dxa"/>
          </w:tcPr>
          <w:p w14:paraId="02C48889" w14:textId="7E0B5BAE" w:rsidR="00043FC5" w:rsidRDefault="00043FC5" w:rsidP="0004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14:paraId="380D0870" w14:textId="77777777" w:rsidR="00062C28" w:rsidRPr="00062C28" w:rsidRDefault="00062C28" w:rsidP="00062C2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885008B" w14:textId="56B1D7C7" w:rsidR="00062C28" w:rsidRDefault="00062C28" w:rsidP="00211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Hogan—Pastoral Council Nominee Campaign / Election</w:t>
      </w:r>
    </w:p>
    <w:p w14:paraId="7FAFC70E" w14:textId="40A224D1" w:rsidR="00D710D8" w:rsidRDefault="00D710D8" w:rsidP="00D710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a ballot box. The forms are out there.</w:t>
      </w:r>
    </w:p>
    <w:p w14:paraId="276B2C5C" w14:textId="274E1146" w:rsidR="00D710D8" w:rsidRDefault="00D710D8" w:rsidP="00D710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Joe and Walter talked about it this weekend to think and pray about it.</w:t>
      </w:r>
    </w:p>
    <w:p w14:paraId="78F98205" w14:textId="616989C9" w:rsidR="00D710D8" w:rsidRDefault="00D710D8" w:rsidP="00D710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notices in the bulletin about where to find the nomination forms.</w:t>
      </w:r>
    </w:p>
    <w:p w14:paraId="28D7DBFB" w14:textId="5165C9CE" w:rsidR="00D710D8" w:rsidRDefault="00D710D8" w:rsidP="00D710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Marylin borrowed a ballot box from the town hall. </w:t>
      </w:r>
    </w:p>
    <w:p w14:paraId="48FBBF79" w14:textId="77777777" w:rsidR="00860D90" w:rsidRDefault="00860D90" w:rsidP="00860D9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084F39F" w14:textId="77777777" w:rsidR="00D710D8" w:rsidRDefault="00D710D8" w:rsidP="00211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Kiosk</w:t>
      </w:r>
    </w:p>
    <w:p w14:paraId="52EC2C47" w14:textId="479384D5" w:rsidR="00D710D8" w:rsidRDefault="00D710D8" w:rsidP="00D710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materials are here. The electrician has been here. It should take about two hours of labor.</w:t>
      </w:r>
    </w:p>
    <w:p w14:paraId="01C7983F" w14:textId="7CED646A" w:rsidR="00D710D8" w:rsidRDefault="00D710D8" w:rsidP="00D710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He’ll guide the wires in the ceiling with a plastic tube.</w:t>
      </w:r>
    </w:p>
    <w:p w14:paraId="3A322015" w14:textId="77777777" w:rsidR="00860D90" w:rsidRPr="00D710D8" w:rsidRDefault="00860D90" w:rsidP="00860D9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6474216" w14:textId="77777777" w:rsidR="00D710D8" w:rsidRDefault="00D710D8" w:rsidP="00211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</w:t>
      </w:r>
    </w:p>
    <w:p w14:paraId="17754245" w14:textId="5CCA3915" w:rsidR="00D710D8" w:rsidRDefault="00D710D8" w:rsidP="00D710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comedian who did Father Misgivings is interested in coming back</w:t>
      </w:r>
    </w:p>
    <w:p w14:paraId="54FCB1B2" w14:textId="30059CEC" w:rsidR="00D710D8" w:rsidRDefault="00D710D8" w:rsidP="00D710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in October</w:t>
      </w:r>
    </w:p>
    <w:p w14:paraId="6261D4A9" w14:textId="77777777" w:rsidR="00860D90" w:rsidRDefault="00860D90" w:rsidP="00860D9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45E13AB" w14:textId="002E179B" w:rsidR="00062C28" w:rsidRDefault="00062C28" w:rsidP="00211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 F</w:t>
      </w:r>
      <w:r w:rsidR="00D710D8">
        <w:rPr>
          <w:rFonts w:ascii="Times New Roman" w:hAnsi="Times New Roman" w:cs="Times New Roman"/>
          <w:sz w:val="24"/>
          <w:szCs w:val="24"/>
        </w:rPr>
        <w:t>estival</w:t>
      </w:r>
    </w:p>
    <w:p w14:paraId="64607BEB" w14:textId="2F014C6D" w:rsidR="00D710D8" w:rsidRDefault="00D710D8" w:rsidP="00D710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still on for September 18</w:t>
      </w:r>
    </w:p>
    <w:p w14:paraId="5FDDC60A" w14:textId="68FD853A" w:rsidR="00D710D8" w:rsidRDefault="00D710D8" w:rsidP="00D710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the banners arranged with the town and approved by the state</w:t>
      </w:r>
    </w:p>
    <w:p w14:paraId="60ECEF64" w14:textId="00ED46CB" w:rsidR="00D710D8" w:rsidRDefault="00D710D8" w:rsidP="00D710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Congregational Church is not doing the White Elephant Sale this summer</w:t>
      </w:r>
    </w:p>
    <w:p w14:paraId="29C1868E" w14:textId="47939391" w:rsidR="00D710D8" w:rsidRDefault="00D710D8" w:rsidP="00D710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may be masks and limits to how many are in rooms at a given time.</w:t>
      </w:r>
    </w:p>
    <w:p w14:paraId="0391064F" w14:textId="1A64D907" w:rsidR="00D710D8" w:rsidRDefault="00D710D8" w:rsidP="00D710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have a lot of stuff donated this year</w:t>
      </w:r>
    </w:p>
    <w:p w14:paraId="29E6B1F1" w14:textId="2BDB88FE" w:rsidR="00D710D8" w:rsidRDefault="00D710D8" w:rsidP="00D710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our former volunteers are willing to come back</w:t>
      </w:r>
    </w:p>
    <w:p w14:paraId="20233FAF" w14:textId="1B76390A" w:rsidR="00D710D8" w:rsidRPr="00D710D8" w:rsidRDefault="00D710D8" w:rsidP="00D710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have more information in the next few months</w:t>
      </w:r>
    </w:p>
    <w:p w14:paraId="679D6022" w14:textId="77777777" w:rsidR="00D710D8" w:rsidRDefault="00D710D8" w:rsidP="00D71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FDD852" w14:textId="2176EBDB" w:rsidR="00062C28" w:rsidRDefault="00062C28" w:rsidP="00211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 Photos and Updates to Social Media Platforms</w:t>
      </w:r>
    </w:p>
    <w:p w14:paraId="6A430560" w14:textId="16AE7F72" w:rsidR="00D710D8" w:rsidRDefault="00D710D8" w:rsidP="00D710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is harvesting photos on social media and people are sending pictures to her. This is so people will know who the council members</w:t>
      </w:r>
    </w:p>
    <w:p w14:paraId="3F5BE7B2" w14:textId="5E2849CF" w:rsidR="00D710D8" w:rsidRDefault="00D710D8" w:rsidP="00D710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also be pictures of everyone who is nominated so people can link a name with a face.</w:t>
      </w:r>
    </w:p>
    <w:p w14:paraId="4AA4720D" w14:textId="77777777" w:rsidR="00860D90" w:rsidRPr="00D710D8" w:rsidRDefault="00860D90" w:rsidP="00860D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6AFFED" w14:textId="77777777" w:rsidR="00D710D8" w:rsidRDefault="00D710D8" w:rsidP="00211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on the Steeple</w:t>
      </w:r>
    </w:p>
    <w:p w14:paraId="45DB5D17" w14:textId="05CA79A4" w:rsidR="00D710D8" w:rsidRDefault="00D710D8" w:rsidP="00D710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is going to talk with a company that he knows with a lift. </w:t>
      </w:r>
    </w:p>
    <w:p w14:paraId="43A92A98" w14:textId="2A9B4874" w:rsidR="00D710D8" w:rsidRDefault="00D710D8" w:rsidP="00D710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Contractors are very busy right now.</w:t>
      </w:r>
    </w:p>
    <w:p w14:paraId="223754C5" w14:textId="25DF6282" w:rsidR="00D710D8" w:rsidRDefault="00D710D8" w:rsidP="00D710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might be a better time.</w:t>
      </w:r>
    </w:p>
    <w:p w14:paraId="05D2DF42" w14:textId="1F891897" w:rsidR="00D710D8" w:rsidRDefault="00D710D8" w:rsidP="00D710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is still collecting and dripping through</w:t>
      </w:r>
    </w:p>
    <w:p w14:paraId="698119F7" w14:textId="77777777" w:rsidR="00D710D8" w:rsidRPr="00D710D8" w:rsidRDefault="00D710D8" w:rsidP="00D710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7C36A3" w14:textId="4BE907C1" w:rsidR="00062C28" w:rsidRDefault="00062C28" w:rsidP="00211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Prayer</w:t>
      </w:r>
    </w:p>
    <w:p w14:paraId="7E69AB0C" w14:textId="77777777" w:rsidR="00062C28" w:rsidRDefault="00062C28" w:rsidP="00211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</w:t>
      </w:r>
    </w:p>
    <w:p w14:paraId="0E8997A5" w14:textId="5CB3F277" w:rsidR="002118F8" w:rsidRPr="002118F8" w:rsidRDefault="002118F8" w:rsidP="00211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July 12</w:t>
      </w:r>
    </w:p>
    <w:p w14:paraId="1C980F87" w14:textId="77777777" w:rsidR="00BB5DA6" w:rsidRDefault="00BB5DA6"/>
    <w:sectPr w:rsidR="00BB5DA6" w:rsidSect="0047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8BB"/>
    <w:multiLevelType w:val="hybridMultilevel"/>
    <w:tmpl w:val="E0523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74F02"/>
    <w:multiLevelType w:val="hybridMultilevel"/>
    <w:tmpl w:val="C2BC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50D3"/>
    <w:multiLevelType w:val="hybridMultilevel"/>
    <w:tmpl w:val="09C67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42AF3"/>
    <w:multiLevelType w:val="hybridMultilevel"/>
    <w:tmpl w:val="BBD44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A39DD"/>
    <w:multiLevelType w:val="hybridMultilevel"/>
    <w:tmpl w:val="450C3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0871F4"/>
    <w:multiLevelType w:val="hybridMultilevel"/>
    <w:tmpl w:val="B6A8B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407FEC"/>
    <w:multiLevelType w:val="hybridMultilevel"/>
    <w:tmpl w:val="C2C46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0258A"/>
    <w:multiLevelType w:val="hybridMultilevel"/>
    <w:tmpl w:val="D44A9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F8"/>
    <w:rsid w:val="00043FC5"/>
    <w:rsid w:val="0005128F"/>
    <w:rsid w:val="00062C28"/>
    <w:rsid w:val="000665CF"/>
    <w:rsid w:val="00082AB1"/>
    <w:rsid w:val="000F0172"/>
    <w:rsid w:val="002118F8"/>
    <w:rsid w:val="00261AD8"/>
    <w:rsid w:val="003D0E3A"/>
    <w:rsid w:val="0047647E"/>
    <w:rsid w:val="00860D90"/>
    <w:rsid w:val="009A7FBE"/>
    <w:rsid w:val="00A03961"/>
    <w:rsid w:val="00A40F4B"/>
    <w:rsid w:val="00AC7A31"/>
    <w:rsid w:val="00BA3648"/>
    <w:rsid w:val="00BB5DA6"/>
    <w:rsid w:val="00CD7730"/>
    <w:rsid w:val="00D710D8"/>
    <w:rsid w:val="00ED49AB"/>
    <w:rsid w:val="00F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3C36"/>
  <w15:chartTrackingRefBased/>
  <w15:docId w15:val="{DC7369DA-FEFA-4753-9636-078BAD53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F8"/>
    <w:pPr>
      <w:ind w:left="720"/>
      <w:contextualSpacing/>
    </w:pPr>
  </w:style>
  <w:style w:type="table" w:styleId="TableGrid">
    <w:name w:val="Table Grid"/>
    <w:basedOn w:val="TableNormal"/>
    <w:uiPriority w:val="39"/>
    <w:rsid w:val="0004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Girasoli</dc:creator>
  <cp:keywords/>
  <dc:description/>
  <cp:lastModifiedBy>Cole, Ellen</cp:lastModifiedBy>
  <cp:revision>2</cp:revision>
  <dcterms:created xsi:type="dcterms:W3CDTF">2021-07-19T17:21:00Z</dcterms:created>
  <dcterms:modified xsi:type="dcterms:W3CDTF">2021-07-19T17:21:00Z</dcterms:modified>
</cp:coreProperties>
</file>